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1" w:rsidRDefault="00851981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«ХХ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ХХІ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филологиясындағы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D03A1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D03A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proofErr w:type="gramEnd"/>
    </w:p>
    <w:p w:rsidR="0070172D" w:rsidRDefault="0070172D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317C" w:rsidRPr="00D03A18" w:rsidRDefault="00D03A18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D03A18" w:rsidRPr="0070172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03A18" w:rsidRPr="0070172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0172D">
        <w:rPr>
          <w:rFonts w:ascii="Times New Roman" w:hAnsi="Times New Roman" w:cs="Times New Roman"/>
          <w:sz w:val="24"/>
          <w:szCs w:val="24"/>
          <w:lang w:val="kk-KZ"/>
        </w:rPr>
        <w:t>«ХХ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 xml:space="preserve">ХХ ғасырдағы саяси жағдай мен Ел тәуелсіздігін алуы. Тіл және саясат.  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>Кеңестік кеңістіктегі ортақ бағыттар мен зерттеулер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 xml:space="preserve">Құрылымдық тіл білімінің даму бағыты мен салаларына ғылыми талдау    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4703B">
        <w:rPr>
          <w:rFonts w:ascii="Times New Roman" w:hAnsi="Times New Roman" w:cs="Times New Roman"/>
          <w:sz w:val="24"/>
          <w:szCs w:val="24"/>
          <w:lang w:val="kk-KZ"/>
        </w:rPr>
        <w:t xml:space="preserve">Құрылымдық тіл білімінің даму бағыты мен салалары    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ғылыми бағыттар. 1954 жылғы оқулық негізінде ғылыми талдау жасау. 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>Ғ. Мұсабаев еңбектерінің ғылыми маңызы;</w:t>
      </w:r>
    </w:p>
    <w:p w:rsidR="00D03A18" w:rsidRPr="0024703B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 xml:space="preserve">Лексикология саласының зерттелу бағыттары; </w:t>
      </w:r>
    </w:p>
    <w:p w:rsidR="00D03A18" w:rsidRPr="00E35025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4703B">
        <w:rPr>
          <w:rFonts w:ascii="Times New Roman" w:hAnsi="Times New Roman" w:cs="Times New Roman"/>
          <w:sz w:val="24"/>
          <w:szCs w:val="24"/>
          <w:lang w:val="kk-KZ"/>
        </w:rPr>
        <w:t>Фонетикалық зерттеулердегі ғылыми бағыттар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ын талдап жазыңыз. </w:t>
      </w:r>
    </w:p>
    <w:p w:rsidR="00E35025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жартысындағы г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рамматикадағы ғылыми бағыттар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талдап жазыңыз. 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С. Аманжолов еңбектерінің ғылыми негіздемесі</w:t>
      </w:r>
      <w:r>
        <w:rPr>
          <w:rFonts w:ascii="Times New Roman" w:hAnsi="Times New Roman" w:cs="Times New Roman"/>
          <w:sz w:val="24"/>
          <w:szCs w:val="24"/>
          <w:lang w:val="kk-KZ"/>
        </w:rPr>
        <w:t>н көрсетіңіз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Қазақ тіл білімінде семантикалық  зерттеулер</w:t>
      </w:r>
      <w:r>
        <w:rPr>
          <w:rFonts w:ascii="Times New Roman" w:hAnsi="Times New Roman" w:cs="Times New Roman"/>
          <w:sz w:val="24"/>
          <w:szCs w:val="24"/>
          <w:lang w:val="kk-KZ"/>
        </w:rPr>
        <w:t>ге талдау жасау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М. Балақаев зерттеулеріне ғылыми талдау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D03A18" w:rsidRPr="00EA095D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тарихи грамматикасының қалыптасуы мен дамуы </w:t>
      </w:r>
      <w:r>
        <w:rPr>
          <w:rFonts w:ascii="Times New Roman" w:hAnsi="Times New Roman" w:cs="Times New Roman"/>
          <w:sz w:val="24"/>
          <w:szCs w:val="24"/>
          <w:lang w:val="kk-KZ"/>
        </w:rPr>
        <w:t>туралы өз ойыңызды жазыңыз.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Грамматикадағы ғылыми бағыттар.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 тілін оқытудың жүйеленуі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Ысқақов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жүйеленуі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Оразов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прагматикасының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851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81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851981">
        <w:rPr>
          <w:rFonts w:ascii="Times New Roman" w:hAnsi="Times New Roman" w:cs="Times New Roman"/>
          <w:sz w:val="24"/>
          <w:szCs w:val="24"/>
        </w:rPr>
        <w:t xml:space="preserve"> т</w:t>
      </w:r>
      <w:r w:rsidRPr="00D03A18">
        <w:rPr>
          <w:rFonts w:ascii="Times New Roman" w:hAnsi="Times New Roman" w:cs="Times New Roman"/>
          <w:sz w:val="24"/>
          <w:szCs w:val="24"/>
        </w:rPr>
        <w:t>а</w:t>
      </w:r>
      <w:r w:rsidR="00851981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ихи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Ә.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С. Исаев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Лексикологияны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еңбегіне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>;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когнитологиясының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</w:p>
    <w:p w:rsidR="00D03A18" w:rsidRDefault="00D03A18" w:rsidP="00EA095D">
      <w:pPr>
        <w:spacing w:after="0" w:line="240" w:lineRule="auto"/>
        <w:ind w:firstLine="567"/>
      </w:pPr>
      <w:r w:rsidRPr="00D03A18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Сыздық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sectPr w:rsidR="00D0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24703B"/>
    <w:rsid w:val="0043319D"/>
    <w:rsid w:val="0070172D"/>
    <w:rsid w:val="00851981"/>
    <w:rsid w:val="0099317C"/>
    <w:rsid w:val="00C432B5"/>
    <w:rsid w:val="00D03A18"/>
    <w:rsid w:val="00E35025"/>
    <w:rsid w:val="00E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9</cp:revision>
  <dcterms:created xsi:type="dcterms:W3CDTF">2020-09-16T16:17:00Z</dcterms:created>
  <dcterms:modified xsi:type="dcterms:W3CDTF">2023-01-12T06:07:00Z</dcterms:modified>
</cp:coreProperties>
</file>